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68" w:rsidRPr="00001D62" w:rsidRDefault="00152468" w:rsidP="00152468">
      <w:pPr>
        <w:bidi/>
        <w:spacing w:after="0" w:line="240" w:lineRule="auto"/>
        <w:ind w:left="357" w:hanging="357"/>
        <w:contextualSpacing/>
        <w:jc w:val="both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001D62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</w:rPr>
        <w:t>اقدامات زير براي  برای کنترل فشار خون بالا ضروري است:</w:t>
      </w:r>
    </w:p>
    <w:p w:rsidR="00152468" w:rsidRPr="00706769" w:rsidRDefault="00152468" w:rsidP="00152468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70676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مراجعه منظم به پزشک </w:t>
      </w:r>
    </w:p>
    <w:p w:rsidR="00152468" w:rsidRPr="00706769" w:rsidRDefault="00152468" w:rsidP="00152468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70676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مصرف دارو به‌طور منظم</w:t>
      </w:r>
    </w:p>
    <w:p w:rsidR="00152468" w:rsidRPr="00D114DA" w:rsidRDefault="00152468" w:rsidP="00152468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</w:pPr>
      <w:r w:rsidRPr="00D114DA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رعايت رژيم غذايي مناسب (كم نمك و كم چرب و افزايش مصرف حبوبات، ميوه و سبزي)</w:t>
      </w:r>
    </w:p>
    <w:p w:rsidR="00152468" w:rsidRPr="00706769" w:rsidRDefault="00152468" w:rsidP="00152468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706769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داشتن فعاليت بدني منظم </w:t>
      </w:r>
    </w:p>
    <w:p w:rsidR="00152468" w:rsidRPr="00706769" w:rsidRDefault="00152468" w:rsidP="00152468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</w:pPr>
      <w:r w:rsidRPr="00706769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عدم مصرف سيگار و الكل</w:t>
      </w:r>
    </w:p>
    <w:p w:rsidR="00152468" w:rsidRPr="00706769" w:rsidRDefault="00152468" w:rsidP="00152468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</w:pPr>
      <w:r w:rsidRPr="00706769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كنترل وزن </w:t>
      </w:r>
    </w:p>
    <w:p w:rsidR="00152468" w:rsidRPr="00706769" w:rsidRDefault="00152468" w:rsidP="00152468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 w:themeColor="text1"/>
          <w:sz w:val="24"/>
          <w:szCs w:val="24"/>
          <w:u w:val="single"/>
        </w:rPr>
      </w:pPr>
      <w:r w:rsidRPr="00706769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مصرف ميوه و سبزيجات: در میوه‌ها و سبزیجات وجود ماده اي به‌نام پتاسيم موجب كاهش فشار خون مي شود .</w:t>
      </w:r>
    </w:p>
    <w:p w:rsidR="00152468" w:rsidRPr="00706769" w:rsidRDefault="00152468" w:rsidP="00152468">
      <w:pPr>
        <w:bidi/>
        <w:spacing w:after="0" w:line="240" w:lineRule="auto"/>
        <w:ind w:left="357" w:hanging="357"/>
        <w:jc w:val="both"/>
        <w:rPr>
          <w:rFonts w:ascii="Times New Roman" w:eastAsia="Times New Roman" w:hAnsi="Times New Roman" w:cs="B Nazanin"/>
          <w:color w:val="000000" w:themeColor="text1"/>
          <w:sz w:val="24"/>
          <w:szCs w:val="24"/>
          <w:u w:val="single"/>
          <w:rtl/>
        </w:rPr>
      </w:pPr>
    </w:p>
    <w:p w:rsidR="00152468" w:rsidRPr="00001D62" w:rsidRDefault="00152468" w:rsidP="00152468">
      <w:pPr>
        <w:bidi/>
        <w:spacing w:after="0" w:line="240" w:lineRule="auto"/>
        <w:ind w:left="357" w:hanging="357"/>
        <w:jc w:val="both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u w:val="single"/>
        </w:rPr>
      </w:pPr>
      <w:r w:rsidRPr="00001D62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u w:val="single"/>
          <w:rtl/>
        </w:rPr>
        <w:t>فعالیت بدنی می‌تواند فشارخون را کاهش دهد</w:t>
      </w:r>
    </w:p>
    <w:p w:rsidR="00152468" w:rsidRPr="00706769" w:rsidRDefault="00152468" w:rsidP="00152468">
      <w:pPr>
        <w:numPr>
          <w:ilvl w:val="0"/>
          <w:numId w:val="2"/>
        </w:numPr>
        <w:bidi/>
        <w:spacing w:after="0" w:line="240" w:lineRule="auto"/>
        <w:ind w:left="714" w:hanging="357"/>
        <w:jc w:val="both"/>
        <w:rPr>
          <w:rFonts w:ascii="Times New Roman" w:eastAsia="Times New Roman" w:hAnsi="Times New Roman" w:cs="B Nazanin"/>
          <w:color w:val="000000" w:themeColor="text1"/>
          <w:sz w:val="24"/>
          <w:szCs w:val="24"/>
        </w:rPr>
      </w:pPr>
      <w:r w:rsidRPr="00706769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 xml:space="preserve"> انجام فعاليت بدني علاوه بر كاهش فشار خون باعث تقويت ماهيچه ها، بهبود سوخت و ساز، كنترل وزن و كاهش بيماري‌هاي مزمن مي‌شود.</w:t>
      </w:r>
    </w:p>
    <w:p w:rsidR="00152468" w:rsidRPr="00706769" w:rsidRDefault="00152468" w:rsidP="00152468">
      <w:pPr>
        <w:numPr>
          <w:ilvl w:val="0"/>
          <w:numId w:val="2"/>
        </w:numPr>
        <w:bidi/>
        <w:spacing w:after="0" w:line="240" w:lineRule="auto"/>
        <w:ind w:left="714" w:hanging="357"/>
        <w:jc w:val="both"/>
        <w:rPr>
          <w:rFonts w:ascii="Times New Roman" w:eastAsia="Times New Roman" w:hAnsi="Times New Roman" w:cs="B Nazanin"/>
          <w:color w:val="000000" w:themeColor="text1"/>
          <w:sz w:val="24"/>
          <w:szCs w:val="24"/>
        </w:rPr>
      </w:pPr>
      <w:r w:rsidRPr="00706769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اگر قبلا</w:t>
      </w:r>
      <w:r w:rsidRPr="00706769">
        <w:rPr>
          <w:rFonts w:ascii="Times New Roman" w:eastAsia="Times New Roman" w:hAnsi="Times New Roman" w:cs="Cambria" w:hint="cs"/>
          <w:color w:val="000000" w:themeColor="text1"/>
          <w:sz w:val="24"/>
          <w:szCs w:val="24"/>
          <w:rtl/>
        </w:rPr>
        <w:t>"</w:t>
      </w:r>
      <w:r w:rsidRPr="00706769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 xml:space="preserve"> فعاليت بدني نداشته‌ايد، یک‌باره شروع به انجام فعاليت بدني نكنيد. بلكه به آرامي شروع و بتدريج مدت و شدت آن را افزايش دهيد. افراد بالاي 40 سال قبل از شروع فعاليت بدني و ورزش بايد با پزشك مشورت كنند.</w:t>
      </w:r>
    </w:p>
    <w:p w:rsidR="00152468" w:rsidRPr="00706769" w:rsidRDefault="00152468" w:rsidP="00152468">
      <w:pPr>
        <w:numPr>
          <w:ilvl w:val="0"/>
          <w:numId w:val="2"/>
        </w:numPr>
        <w:bidi/>
        <w:spacing w:after="0" w:line="240" w:lineRule="auto"/>
        <w:ind w:left="714" w:hanging="357"/>
        <w:jc w:val="both"/>
        <w:rPr>
          <w:rFonts w:ascii="Times New Roman" w:eastAsia="Times New Roman" w:hAnsi="Times New Roman" w:cs="B Nazanin"/>
          <w:color w:val="000000" w:themeColor="text1"/>
          <w:sz w:val="24"/>
          <w:szCs w:val="24"/>
        </w:rPr>
      </w:pPr>
      <w:r w:rsidRPr="00706769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براي كودكان 2 تا 18 سال داشتن حداقل روزانه 60 دقيقه، فعاليت بدني ضروري است.</w:t>
      </w:r>
    </w:p>
    <w:p w:rsidR="00152468" w:rsidRPr="00706769" w:rsidRDefault="00152468" w:rsidP="00152468">
      <w:pPr>
        <w:numPr>
          <w:ilvl w:val="0"/>
          <w:numId w:val="2"/>
        </w:numPr>
        <w:bidi/>
        <w:spacing w:after="0" w:line="240" w:lineRule="auto"/>
        <w:ind w:left="714" w:hanging="357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706769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براي افراد 18سال به بالا، داشتن حداقل فعالیت بدني با شدت متوسط به‌مدت 30 دقیقه، 5 روز در هفته و یا 150 دقیقه در یک هفته توصيه مي‌شود.</w:t>
      </w:r>
    </w:p>
    <w:p w:rsidR="00152468" w:rsidRPr="00706769" w:rsidRDefault="00152468" w:rsidP="00152468">
      <w:pPr>
        <w:numPr>
          <w:ilvl w:val="0"/>
          <w:numId w:val="2"/>
        </w:numPr>
        <w:tabs>
          <w:tab w:val="left" w:pos="424"/>
        </w:tabs>
        <w:bidi/>
        <w:spacing w:after="0" w:line="240" w:lineRule="auto"/>
        <w:ind w:left="714" w:hanging="357"/>
        <w:jc w:val="both"/>
        <w:rPr>
          <w:rFonts w:ascii="Times New Roman" w:eastAsia="Times New Roman" w:hAnsi="Times New Roman" w:cs="B Nazanin"/>
          <w:color w:val="000000" w:themeColor="text1"/>
          <w:sz w:val="24"/>
          <w:szCs w:val="24"/>
        </w:rPr>
      </w:pPr>
      <w:r w:rsidRPr="00706769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 xml:space="preserve">فعالیت بدنی داشتن به معنای انجام تمرینات سخت ورزشی نیست، بلكه فعاليت‌هايي نظير انجام كارهاي منزل، پياده روي و يا نرمش جزء فعاليت بدني محسوب مي‌شوند و اگر با شدت متوسط انجام شوند اثرات </w:t>
      </w:r>
      <w:r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مطلوبی بجا</w:t>
      </w:r>
      <w:r w:rsidRPr="00706769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 xml:space="preserve"> می گذارند.</w:t>
      </w:r>
    </w:p>
    <w:p w:rsidR="00152468" w:rsidRPr="00706769" w:rsidRDefault="00152468" w:rsidP="00152468">
      <w:pPr>
        <w:numPr>
          <w:ilvl w:val="0"/>
          <w:numId w:val="2"/>
        </w:numPr>
        <w:bidi/>
        <w:spacing w:after="0" w:line="240" w:lineRule="auto"/>
        <w:ind w:left="714" w:hanging="357"/>
        <w:jc w:val="both"/>
        <w:rPr>
          <w:rFonts w:ascii="Times New Roman" w:eastAsia="Times New Roman" w:hAnsi="Times New Roman" w:cs="B Nazanin"/>
          <w:color w:val="000000" w:themeColor="text1"/>
          <w:sz w:val="24"/>
          <w:szCs w:val="24"/>
        </w:rPr>
      </w:pPr>
      <w:r w:rsidRPr="00706769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براي بيماران مبتلا به فشار خون انجام فعاليت‌هايي مانند وزنه برداری که به تلاش بیش از حد نیاز دارند توصيه نمي‌شود.</w:t>
      </w:r>
    </w:p>
    <w:p w:rsidR="00152468" w:rsidRPr="00706769" w:rsidRDefault="00152468" w:rsidP="00152468">
      <w:pPr>
        <w:numPr>
          <w:ilvl w:val="0"/>
          <w:numId w:val="2"/>
        </w:numPr>
        <w:bidi/>
        <w:spacing w:after="0" w:line="240" w:lineRule="auto"/>
        <w:ind w:left="714" w:hanging="357"/>
        <w:contextualSpacing/>
        <w:jc w:val="both"/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</w:pPr>
      <w:r w:rsidRPr="00706769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بهترین نوع فعاليت بدني برای افراد مبتلا به فشارخون بالا، فعاليت‌هايي مانند پیاده روی، دویدن، قایق سواری، طناب زدن ، شنا، اسکی، دوچرخه سواری و استفاده از دوچرخه ثابت است.</w:t>
      </w:r>
    </w:p>
    <w:p w:rsidR="00152468" w:rsidRPr="00706769" w:rsidRDefault="00152468" w:rsidP="00152468">
      <w:pPr>
        <w:numPr>
          <w:ilvl w:val="0"/>
          <w:numId w:val="2"/>
        </w:numPr>
        <w:bidi/>
        <w:spacing w:after="0" w:line="240" w:lineRule="auto"/>
        <w:ind w:left="714" w:hanging="357"/>
        <w:jc w:val="both"/>
        <w:rPr>
          <w:rFonts w:ascii="Times New Roman" w:eastAsia="Times New Roman" w:hAnsi="Times New Roman" w:cs="B Nazanin"/>
          <w:color w:val="000000" w:themeColor="text1"/>
          <w:sz w:val="24"/>
          <w:szCs w:val="24"/>
        </w:rPr>
      </w:pPr>
      <w:r w:rsidRPr="00706769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 xml:space="preserve">پیاده روی؛ ارزان‌ترین، مؤثرترین و آسان‌ترين نوع فعاليت بدني است. </w:t>
      </w:r>
    </w:p>
    <w:p w:rsidR="00152468" w:rsidRPr="00706769" w:rsidRDefault="00152468" w:rsidP="00152468">
      <w:pPr>
        <w:numPr>
          <w:ilvl w:val="0"/>
          <w:numId w:val="2"/>
        </w:numPr>
        <w:bidi/>
        <w:spacing w:after="0" w:line="240" w:lineRule="auto"/>
        <w:ind w:left="714" w:hanging="357"/>
        <w:jc w:val="both"/>
        <w:rPr>
          <w:rFonts w:ascii="Times New Roman" w:eastAsia="Times New Roman" w:hAnsi="Times New Roman" w:cs="B Nazanin"/>
          <w:color w:val="000000" w:themeColor="text1"/>
          <w:sz w:val="24"/>
          <w:szCs w:val="24"/>
        </w:rPr>
      </w:pPr>
      <w:r w:rsidRPr="00706769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افراد مبتلا به فشارخون بالا قبل از شروع پیاده روی، بهتر است حركات كششي انجام دهند.</w:t>
      </w:r>
    </w:p>
    <w:p w:rsidR="004B2D85" w:rsidRDefault="00152468" w:rsidP="00152468">
      <w:pPr>
        <w:bidi/>
      </w:pPr>
      <w:bookmarkStart w:id="0" w:name="_GoBack"/>
      <w:bookmarkEnd w:id="0"/>
    </w:p>
    <w:sectPr w:rsidR="004B2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171C2"/>
    <w:multiLevelType w:val="hybridMultilevel"/>
    <w:tmpl w:val="E96EB878"/>
    <w:lvl w:ilvl="0" w:tplc="040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78E712D6"/>
    <w:multiLevelType w:val="hybridMultilevel"/>
    <w:tmpl w:val="9990AD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68"/>
    <w:rsid w:val="00152468"/>
    <w:rsid w:val="002405B5"/>
    <w:rsid w:val="0090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F1370-FA8F-49B2-809D-ABDC9927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 Barzegar</dc:creator>
  <cp:keywords/>
  <dc:description/>
  <cp:lastModifiedBy>Javad Barzegar</cp:lastModifiedBy>
  <cp:revision>1</cp:revision>
  <dcterms:created xsi:type="dcterms:W3CDTF">2021-04-25T07:31:00Z</dcterms:created>
  <dcterms:modified xsi:type="dcterms:W3CDTF">2021-04-25T07:32:00Z</dcterms:modified>
</cp:coreProperties>
</file>